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ook w:val="04A0" w:firstRow="1" w:lastRow="0" w:firstColumn="1" w:lastColumn="0" w:noHBand="0" w:noVBand="1"/>
      </w:tblPr>
      <w:tblGrid>
        <w:gridCol w:w="4814"/>
        <w:gridCol w:w="940"/>
        <w:gridCol w:w="1186"/>
        <w:gridCol w:w="1277"/>
        <w:gridCol w:w="1323"/>
      </w:tblGrid>
      <w:tr w:rsidR="00090517" w:rsidRPr="00090517" w:rsidTr="001C700C">
        <w:trPr>
          <w:trHeight w:val="96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090517" w:rsidRPr="00090517" w:rsidRDefault="00090517" w:rsidP="000905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noWrap/>
            <w:vAlign w:val="center"/>
            <w:hideMark/>
          </w:tcPr>
          <w:p w:rsidR="00090517" w:rsidRPr="00090517" w:rsidRDefault="00090517" w:rsidP="000905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090517" w:rsidRPr="00090517" w:rsidRDefault="00090517" w:rsidP="0009051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0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090517" w:rsidRPr="00090517" w:rsidRDefault="00090517" w:rsidP="0009051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0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Цена реализации за шт. с НДС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090517" w:rsidRPr="00090517" w:rsidRDefault="00090517" w:rsidP="000905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реализации, с НДС</w:t>
            </w:r>
          </w:p>
        </w:tc>
      </w:tr>
      <w:tr w:rsidR="001C700C" w:rsidRPr="001C700C" w:rsidTr="00E90705">
        <w:trPr>
          <w:trHeight w:val="48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Шток поршня УНБ-600 под ключ 85 ПДРК.306571.006-01 ТУ 3661-036-0013-5786-2002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6 996,00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699 600,00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Барабан подъемного вала 14007.78.040 СБ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1 064 949,16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1 064 949,16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Блок распределительный 392.03-07.00.00.0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80 217,68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160 435,36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Вкладыш роликовый направляющий 4062.45.450 </w:t>
            </w:r>
            <w:proofErr w:type="spellStart"/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273 318,94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546 637,87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Вкладыш роликовый направляющий 4062.45.450-01 СБ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266 099,92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798 299,75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Втулка цилиндровая биметаллическая УНБ-600, D=130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25 296,59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4 553 385,42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Втулка цилиндровая биметаллическая УНБ-600, D=150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23 112,71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3 674 921,32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Втулка цилиндровая биметаллическая УНБ-600, D=160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21 827,24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3 405 049,19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Втулка цилиндровая биметаллическая УНБ-600, D=170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20 935,79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3 412 533,71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Втулка цилиндровая биметаллическая УНБ-600, D=180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20 654,78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3 428 693,08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Втулка цилиндровая биметаллическая УНБ-600, D=200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20 439,09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1 389 858,40</w:t>
            </w:r>
          </w:p>
        </w:tc>
      </w:tr>
      <w:tr w:rsidR="001C700C" w:rsidRPr="001C700C" w:rsidTr="00E90705">
        <w:trPr>
          <w:trHeight w:val="48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Зажим 4002.45.78-2 (89х89 мм)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45 837,49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137 512,47</w:t>
            </w:r>
          </w:p>
        </w:tc>
      </w:tr>
      <w:tr w:rsidR="001C700C" w:rsidRPr="001C700C" w:rsidTr="00E90705">
        <w:trPr>
          <w:trHeight w:val="48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Зажим 4002.45.80-2 (140х140 мм)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43 614,23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130 842,68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Клапан К10Ц.00.00.000 клапан бурового насоса УНБ-600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4 088,26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2 305 779,67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Колодка тормозная 4020.81.100-1сб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352,44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422 928,00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Коробка гидравлическая левая 4066.53.706-2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571 692,00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3 430 152,00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Коробка гидравлическая правая 4066.53.705-2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571 692,00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3 430 152,00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Ось 14007.88.028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49 779,66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49 779,66</w:t>
            </w:r>
          </w:p>
        </w:tc>
      </w:tr>
      <w:tr w:rsidR="001C700C" w:rsidRPr="001C700C" w:rsidTr="00E90705">
        <w:trPr>
          <w:trHeight w:val="48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Поршень П-160 бурового насоса УНБ-600, чертеж 4066.53.235СБ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2 973,92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713 739,66</w:t>
            </w:r>
          </w:p>
        </w:tc>
      </w:tr>
      <w:tr w:rsidR="001C700C" w:rsidRPr="001C700C" w:rsidTr="00E90705">
        <w:trPr>
          <w:trHeight w:val="48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Поршень П-170 бурового насоса УНБ-600, чертеж 4066.53.236СБ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3 343,73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802 494,66</w:t>
            </w:r>
          </w:p>
        </w:tc>
      </w:tr>
      <w:tr w:rsidR="001C700C" w:rsidRPr="001C700C" w:rsidTr="00E90705">
        <w:trPr>
          <w:trHeight w:val="48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Поршень П-180 бурового насоса УНБ-600, чертеж 4066.53.237СБ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3 498,00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839 520,00</w:t>
            </w:r>
          </w:p>
        </w:tc>
      </w:tr>
      <w:tr w:rsidR="001C700C" w:rsidRPr="001C700C" w:rsidTr="00E90705">
        <w:trPr>
          <w:trHeight w:val="48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Поршень П-200 бурового насоса УНБ-600, чертеж 4066.53.239СБ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4 125,00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569 250,00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Поршень УНБ-600 160мм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2 547,60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285 331,20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Поршень УНБ-600 170мм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2 798,40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246 259,20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Поршень УНБ-600 180мм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3 075,60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344 467,20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Стакан 4066.53.556-2сб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6 892,47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27 569,89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Цепь 2НП-50,8 ГОСТ 21834-87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81,28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3 531,00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286 999,68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Цепь 3НП-50,8 ГОСТ 21834-87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81,28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5 544,00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450 616,32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Цепь 4НП-44,45 ГОСТ 21834-87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79,654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5 280,00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420 573,12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Кольцо опорное 4066.53.68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89,76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8 976,00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Манжета 4066.46.48СБ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220,70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44 140,80</w:t>
            </w:r>
          </w:p>
        </w:tc>
      </w:tr>
      <w:tr w:rsidR="001C700C" w:rsidRPr="001C700C" w:rsidTr="00E90705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Манжета 4066.53.53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Pr="001C700C" w:rsidRDefault="001C700C" w:rsidP="001C700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35 178,00</w:t>
            </w:r>
          </w:p>
        </w:tc>
      </w:tr>
    </w:tbl>
    <w:p w:rsidR="003F2078" w:rsidRPr="001C700C" w:rsidRDefault="003F2078" w:rsidP="00090517"/>
    <w:p w:rsidR="00090517" w:rsidRPr="001C700C" w:rsidRDefault="00090517" w:rsidP="00090517"/>
    <w:p w:rsidR="00090517" w:rsidRPr="001C700C" w:rsidRDefault="00090517" w:rsidP="00090517"/>
    <w:p w:rsidR="00090517" w:rsidRPr="001C700C" w:rsidRDefault="00090517" w:rsidP="00090517"/>
    <w:p w:rsidR="00090517" w:rsidRPr="001C700C" w:rsidRDefault="00090517" w:rsidP="00090517">
      <w:bookmarkStart w:id="0" w:name="_GoBack"/>
      <w:bookmarkEnd w:id="0"/>
    </w:p>
    <w:p w:rsidR="00090517" w:rsidRPr="001C700C" w:rsidRDefault="00090517" w:rsidP="00090517"/>
    <w:p w:rsidR="00090517" w:rsidRPr="001C700C" w:rsidRDefault="00090517" w:rsidP="00090517"/>
    <w:p w:rsidR="00090517" w:rsidRPr="001C700C" w:rsidRDefault="00090517" w:rsidP="00090517"/>
    <w:p w:rsidR="00090517" w:rsidRPr="001C700C" w:rsidRDefault="00090517" w:rsidP="00090517"/>
    <w:p w:rsidR="00090517" w:rsidRPr="001C700C" w:rsidRDefault="00090517" w:rsidP="000905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3"/>
        <w:gridCol w:w="942"/>
        <w:gridCol w:w="1290"/>
        <w:gridCol w:w="1468"/>
        <w:gridCol w:w="1532"/>
      </w:tblGrid>
      <w:tr w:rsidR="00090517" w:rsidRPr="001C700C" w:rsidTr="001C700C">
        <w:trPr>
          <w:trHeight w:val="720"/>
        </w:trPr>
        <w:tc>
          <w:tcPr>
            <w:tcW w:w="4113" w:type="dxa"/>
            <w:hideMark/>
          </w:tcPr>
          <w:p w:rsidR="00090517" w:rsidRPr="001C700C" w:rsidRDefault="00090517" w:rsidP="00090517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Наименование</w:t>
            </w:r>
          </w:p>
        </w:tc>
        <w:tc>
          <w:tcPr>
            <w:tcW w:w="942" w:type="dxa"/>
            <w:noWrap/>
            <w:hideMark/>
          </w:tcPr>
          <w:p w:rsidR="00090517" w:rsidRPr="001C700C" w:rsidRDefault="00090517" w:rsidP="00090517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Кол-во</w:t>
            </w:r>
          </w:p>
        </w:tc>
        <w:tc>
          <w:tcPr>
            <w:tcW w:w="1290" w:type="dxa"/>
            <w:hideMark/>
          </w:tcPr>
          <w:p w:rsidR="00090517" w:rsidRPr="001C700C" w:rsidRDefault="00090517" w:rsidP="00090517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1468" w:type="dxa"/>
            <w:hideMark/>
          </w:tcPr>
          <w:p w:rsidR="00090517" w:rsidRPr="001C700C" w:rsidRDefault="00090517" w:rsidP="00090517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Цена реализации за шт. С НДС</w:t>
            </w:r>
          </w:p>
        </w:tc>
        <w:tc>
          <w:tcPr>
            <w:tcW w:w="1532" w:type="dxa"/>
            <w:hideMark/>
          </w:tcPr>
          <w:p w:rsidR="00090517" w:rsidRPr="001C700C" w:rsidRDefault="00090517" w:rsidP="00090517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Цена реализации, С НДС</w:t>
            </w:r>
          </w:p>
        </w:tc>
      </w:tr>
      <w:tr w:rsidR="001C700C" w:rsidRPr="001C700C" w:rsidTr="007B3EB1">
        <w:trPr>
          <w:trHeight w:val="72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 xml:space="preserve">Блок насосный в блок-боксе (буровой насос F-500 - 1 ед. с приводом от двигателя </w:t>
            </w:r>
            <w:proofErr w:type="spellStart"/>
            <w:r w:rsidRPr="001C700C">
              <w:rPr>
                <w:b/>
                <w:bCs/>
              </w:rPr>
              <w:t>Caterpillar</w:t>
            </w:r>
            <w:proofErr w:type="spellEnd"/>
            <w:r w:rsidRPr="001C700C">
              <w:rPr>
                <w:b/>
                <w:bCs/>
              </w:rPr>
              <w:t xml:space="preserve"> 3412) с трансмиссией </w:t>
            </w:r>
            <w:proofErr w:type="spellStart"/>
            <w:r w:rsidRPr="001C700C">
              <w:rPr>
                <w:b/>
                <w:bCs/>
              </w:rPr>
              <w:t>Allison</w:t>
            </w:r>
            <w:proofErr w:type="spellEnd"/>
            <w:r w:rsidRPr="001C700C">
              <w:rPr>
                <w:b/>
                <w:bCs/>
              </w:rPr>
              <w:t xml:space="preserve"> S5610H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8 344 183,51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16 688 367,02</w:t>
            </w:r>
          </w:p>
        </w:tc>
      </w:tr>
      <w:tr w:rsidR="001C700C" w:rsidRPr="001C700C" w:rsidTr="007B3EB1">
        <w:trPr>
          <w:trHeight w:val="48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Вал трансмиссионный 14016.53.090 СБ (4066.53.850 СБ) бурового насоса УНБ-600 без шкива ременной передачи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1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544 500,00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544 500,00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 xml:space="preserve">Вкладыш роликовый направляющий 4062.45.450 </w:t>
            </w:r>
            <w:proofErr w:type="spellStart"/>
            <w:r w:rsidRPr="001C700C">
              <w:rPr>
                <w:b/>
                <w:bCs/>
              </w:rPr>
              <w:t>сб</w:t>
            </w:r>
            <w:proofErr w:type="spellEnd"/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1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273 318,94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273 318,94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Вкладыш роликовый направляющий 4062.45.450-01 СБ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1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266 099,92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266 099,92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Втулка 4066.53.541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297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99,76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29 628,97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Втулка бронзовая 4045.53.66-1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11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8 158,76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89 746,40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Втулка цилиндровая биметаллическая УНБ-600, D=130 мм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22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24 620,87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541 659,04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Втулка цилиндровая биметаллическая УНБ-600, D=150 мм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62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22 256,10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1 379 878,34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Втулка цилиндровая биметаллическая УНБ-600, D=160 мм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134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20 732,57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2 778 164,11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Втулка цилиндровая биметаллическая УНБ-600, D=170 мм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90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19 416,32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1 747 468,69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Втулка цилиндровая биметаллическая УНБ-600, D=180 мм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114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19 434,95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2 215 584,56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Втулка цилиндровая биметаллическая УНБ-600, D=200 мм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46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17 919,59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824 301,28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Диафрагма Д70 4045.53.267-2СБ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62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6 008,26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372 512,28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 xml:space="preserve">Диафрагма Д-70 на </w:t>
            </w:r>
            <w:proofErr w:type="spellStart"/>
            <w:r w:rsidRPr="001C700C">
              <w:rPr>
                <w:b/>
                <w:bCs/>
              </w:rPr>
              <w:t>пневмокомпенсатор</w:t>
            </w:r>
            <w:proofErr w:type="spellEnd"/>
            <w:r w:rsidRPr="001C700C">
              <w:rPr>
                <w:b/>
                <w:bCs/>
              </w:rPr>
              <w:t xml:space="preserve"> 4045.53.267-2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21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5 822,51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122 272,71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Зажим 4002.45.78-2 (89х89 мм)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1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proofErr w:type="spellStart"/>
            <w:r w:rsidRPr="001C700C">
              <w:rPr>
                <w:b/>
                <w:bCs/>
                <w:i/>
                <w:iCs/>
              </w:rPr>
              <w:t>Компл</w:t>
            </w:r>
            <w:proofErr w:type="spellEnd"/>
            <w:r w:rsidRPr="001C700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45 717,80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45 717,80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Клапан предохранительный 4066.53.543СБ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8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23 592,90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188 743,18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Коробка гидравлическая левая 4066.53.706-2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566 280,00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1 132 560,00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Коробка гидравлическая правая 4066.53.705-2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4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548 710,80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2 194 843,20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Корпус сальника 4045.53.123-3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28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6 485,26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181 587,21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Корпус сальниковой коробки 4066.53.717-1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4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13 029,26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52 117,05</w:t>
            </w:r>
          </w:p>
        </w:tc>
      </w:tr>
      <w:tr w:rsidR="001C700C" w:rsidRPr="001C700C" w:rsidTr="007B3EB1">
        <w:trPr>
          <w:trHeight w:val="48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Обойма ролика Б1.17.03.508 вкладыша роликового направляющего (</w:t>
            </w:r>
            <w:proofErr w:type="spellStart"/>
            <w:r w:rsidRPr="001C700C">
              <w:rPr>
                <w:b/>
                <w:bCs/>
              </w:rPr>
              <w:t>Dнар</w:t>
            </w:r>
            <w:proofErr w:type="spellEnd"/>
            <w:r w:rsidRPr="001C700C">
              <w:rPr>
                <w:b/>
                <w:bCs/>
              </w:rPr>
              <w:t>=240 мм)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110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10 560,00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1 161 600,00</w:t>
            </w:r>
          </w:p>
        </w:tc>
      </w:tr>
      <w:tr w:rsidR="001C700C" w:rsidRPr="001C700C" w:rsidTr="007B3EB1">
        <w:trPr>
          <w:trHeight w:val="48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Обойма ролика Б1.17.03.508-01 вкладыша роликового направляющего (</w:t>
            </w:r>
            <w:proofErr w:type="spellStart"/>
            <w:r w:rsidRPr="001C700C">
              <w:rPr>
                <w:b/>
                <w:bCs/>
              </w:rPr>
              <w:t>Dнар</w:t>
            </w:r>
            <w:proofErr w:type="spellEnd"/>
            <w:r w:rsidRPr="001C700C">
              <w:rPr>
                <w:b/>
                <w:bCs/>
              </w:rPr>
              <w:t>=271 мм)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68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12 144,00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825 792,00</w:t>
            </w:r>
          </w:p>
        </w:tc>
      </w:tr>
      <w:tr w:rsidR="001C700C" w:rsidRPr="001C700C" w:rsidTr="007B3EB1">
        <w:trPr>
          <w:trHeight w:val="48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Поршень П-150 бурового насоса УНБ-600, чертеж 4066.53.234СБ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68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2 789,01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189 652,98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Поршень УНБ-600 150мм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114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2 336,23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266 330,17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Поршень УНБ-600 160мм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473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2 493,73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1 179 534,60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Поршень УНБ-600 170мм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573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2 725,23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1 561 555,53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Поршень УНБ-600 180мм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602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2 986,23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1 797 708,24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Поршень УНБ-600 200мм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190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3 153,34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599 135,10</w:t>
            </w:r>
          </w:p>
        </w:tc>
      </w:tr>
      <w:tr w:rsidR="001C700C" w:rsidRPr="001C700C" w:rsidTr="007B3EB1">
        <w:trPr>
          <w:trHeight w:val="48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lastRenderedPageBreak/>
              <w:t>Ролик в сборе вкладыша роликового направляющего 140х140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72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23 797,62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1 713 428,64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Ролик в сборе вкладыша роликового направляющего 89х89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32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24 559,86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785 915,45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Седло 4066.53.645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4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30 597,60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122 390,40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Стабилизатор 4066.53.517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148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1 014,04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150 078,60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Шкив 4063.50.007 конический  конец вала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3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49 610,46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148 831,39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Шкив муфты 14006.85.023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96 360,00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192 720,00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Шкив тормозной 14027.78.005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396 000,00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Шкив ШК-900-28 14007.89.181-01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6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61 453,26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368 719,56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Шток ползуна 4066.53.514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32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Шт.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10 812,76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346 008,27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Цепь 2НП-50,8 ГОСТ 21834-87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508,68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М.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3 668,58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1 866 132,81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Цепь 2ПРН44,45 ГОСТ 21834-87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49,741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М.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3 161,13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157 237,96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Цепь 3НП-50,8 ГОСТ 21834-87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456,88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М.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5 710,67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2 609 091,24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Цепь 4НП-44,45 ГОСТ 21834-87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460,047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r w:rsidRPr="001C700C">
              <w:rPr>
                <w:b/>
                <w:bCs/>
                <w:i/>
                <w:iCs/>
              </w:rPr>
              <w:t>М.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5 903,33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2 715 807,94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Манжета уплотнения штока 4066.53.53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930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proofErr w:type="spellStart"/>
            <w:r w:rsidRPr="001C700C">
              <w:rPr>
                <w:b/>
                <w:bCs/>
                <w:i/>
                <w:iCs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84,05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78 171,05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Уплотнение 4024 53 733СБ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200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proofErr w:type="spellStart"/>
            <w:r w:rsidRPr="001C700C">
              <w:rPr>
                <w:b/>
                <w:bCs/>
                <w:i/>
                <w:iCs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108,24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21 648,00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Уплотнение 4024.53.733СБ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336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proofErr w:type="spellStart"/>
            <w:r w:rsidRPr="001C700C">
              <w:rPr>
                <w:b/>
                <w:bCs/>
                <w:i/>
                <w:iCs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105,68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35 507,63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Уплотнение 4066.53.578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631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proofErr w:type="spellStart"/>
            <w:r w:rsidRPr="001C700C">
              <w:rPr>
                <w:b/>
                <w:bCs/>
                <w:i/>
                <w:iCs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144,44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91 142,26</w:t>
            </w:r>
          </w:p>
        </w:tc>
      </w:tr>
      <w:tr w:rsidR="001C700C" w:rsidRPr="001C700C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Уплотнение клапана   К-10  4066.53.566-1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466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proofErr w:type="spellStart"/>
            <w:r w:rsidRPr="001C700C">
              <w:rPr>
                <w:b/>
                <w:bCs/>
                <w:i/>
                <w:iCs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259,83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121 082,87</w:t>
            </w:r>
          </w:p>
        </w:tc>
      </w:tr>
      <w:tr w:rsidR="001C700C" w:rsidRPr="00090517" w:rsidTr="007B3EB1">
        <w:trPr>
          <w:trHeight w:val="300"/>
        </w:trPr>
        <w:tc>
          <w:tcPr>
            <w:tcW w:w="4113" w:type="dxa"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Уплотнение клапана 4066.53.566-1</w:t>
            </w:r>
          </w:p>
        </w:tc>
        <w:tc>
          <w:tcPr>
            <w:tcW w:w="942" w:type="dxa"/>
            <w:noWrap/>
            <w:hideMark/>
          </w:tcPr>
          <w:p w:rsidR="001C700C" w:rsidRPr="001C700C" w:rsidRDefault="001C700C" w:rsidP="001C700C">
            <w:pPr>
              <w:rPr>
                <w:b/>
                <w:bCs/>
              </w:rPr>
            </w:pPr>
            <w:r w:rsidRPr="001C700C">
              <w:rPr>
                <w:b/>
                <w:bCs/>
              </w:rPr>
              <w:t>652</w:t>
            </w:r>
          </w:p>
        </w:tc>
        <w:tc>
          <w:tcPr>
            <w:tcW w:w="1290" w:type="dxa"/>
            <w:hideMark/>
          </w:tcPr>
          <w:p w:rsidR="001C700C" w:rsidRPr="001C700C" w:rsidRDefault="001C700C" w:rsidP="001C700C">
            <w:pPr>
              <w:rPr>
                <w:b/>
                <w:bCs/>
                <w:i/>
                <w:iCs/>
              </w:rPr>
            </w:pPr>
            <w:proofErr w:type="spellStart"/>
            <w:r w:rsidRPr="001C700C">
              <w:rPr>
                <w:b/>
                <w:bCs/>
                <w:i/>
                <w:iCs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235,51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0C" w:rsidRDefault="001C700C" w:rsidP="001C70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153 553,83</w:t>
            </w:r>
          </w:p>
        </w:tc>
      </w:tr>
    </w:tbl>
    <w:p w:rsidR="00090517" w:rsidRPr="00090517" w:rsidRDefault="00090517" w:rsidP="00090517"/>
    <w:sectPr w:rsidR="00090517" w:rsidRPr="00090517" w:rsidSect="00C26E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D6423"/>
    <w:multiLevelType w:val="hybridMultilevel"/>
    <w:tmpl w:val="D504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34E9"/>
    <w:multiLevelType w:val="hybridMultilevel"/>
    <w:tmpl w:val="0AE8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2"/>
    <w:rsid w:val="000634B6"/>
    <w:rsid w:val="00090517"/>
    <w:rsid w:val="001B65EA"/>
    <w:rsid w:val="001C700C"/>
    <w:rsid w:val="0039398B"/>
    <w:rsid w:val="003F2078"/>
    <w:rsid w:val="00603E37"/>
    <w:rsid w:val="00670387"/>
    <w:rsid w:val="00927B96"/>
    <w:rsid w:val="00A03F99"/>
    <w:rsid w:val="00AA1421"/>
    <w:rsid w:val="00AC221F"/>
    <w:rsid w:val="00B31330"/>
    <w:rsid w:val="00B67E02"/>
    <w:rsid w:val="00BF5261"/>
    <w:rsid w:val="00C26E74"/>
    <w:rsid w:val="00C43C5C"/>
    <w:rsid w:val="00C50D19"/>
    <w:rsid w:val="00CA4C9B"/>
    <w:rsid w:val="00DA3C95"/>
    <w:rsid w:val="00DB111B"/>
    <w:rsid w:val="00F52FA3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60C1-5373-424D-B3DC-7B77F72E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E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96"/>
    <w:pPr>
      <w:ind w:left="720"/>
      <w:contextualSpacing/>
    </w:pPr>
  </w:style>
  <w:style w:type="table" w:styleId="a4">
    <w:name w:val="Table Grid"/>
    <w:basedOn w:val="a1"/>
    <w:uiPriority w:val="39"/>
    <w:rsid w:val="0006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5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Мухтаруллин Линар Фаридович</dc:creator>
  <cp:keywords/>
  <dc:description/>
  <cp:lastModifiedBy>Фоминых Надежда Алексеевна</cp:lastModifiedBy>
  <cp:revision>14</cp:revision>
  <cp:lastPrinted>2020-12-25T06:16:00Z</cp:lastPrinted>
  <dcterms:created xsi:type="dcterms:W3CDTF">2020-08-25T00:59:00Z</dcterms:created>
  <dcterms:modified xsi:type="dcterms:W3CDTF">2020-12-28T04:44:00Z</dcterms:modified>
</cp:coreProperties>
</file>